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72" w:rsidRDefault="00FE3972" w:rsidP="00FE39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972" w:rsidRDefault="00E14B0B" w:rsidP="00FE39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АДРЕС-КАЛЕНДАРЬ</w:t>
      </w:r>
      <w:r w:rsidR="00FE3972">
        <w:rPr>
          <w:rFonts w:ascii="Times New Roman" w:hAnsi="Times New Roman" w:cs="Times New Roman"/>
          <w:sz w:val="32"/>
          <w:szCs w:val="32"/>
        </w:rPr>
        <w:t xml:space="preserve"> МЕРОПРИЯТИЙ ПО РЕАЛИЗАЦИИ ПРОЕКТА</w:t>
      </w:r>
    </w:p>
    <w:p w:rsidR="00FE3972" w:rsidRDefault="00A976AF" w:rsidP="00FE39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«ПЕДАГОГИЧЕСКАЯ МАСТЕРСКАЯ «НАЧИНАЮЩИЙ И МАСТЕР</w:t>
      </w:r>
      <w:r w:rsidR="00FE3972" w:rsidRPr="00892392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4864"/>
        <w:gridCol w:w="3072"/>
        <w:gridCol w:w="2854"/>
        <w:gridCol w:w="3067"/>
      </w:tblGrid>
      <w:tr w:rsidR="00CE234F" w:rsidTr="007F2696">
        <w:tc>
          <w:tcPr>
            <w:tcW w:w="425" w:type="dxa"/>
          </w:tcPr>
          <w:p w:rsidR="00FE3972" w:rsidRDefault="00FE3972" w:rsidP="007F2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3972" w:rsidRPr="00892392" w:rsidRDefault="00FE3972" w:rsidP="007F2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93" w:type="dxa"/>
          </w:tcPr>
          <w:p w:rsidR="00FE3972" w:rsidRDefault="00FE3972" w:rsidP="007F2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92">
              <w:rPr>
                <w:rFonts w:ascii="Times New Roman" w:hAnsi="Times New Roman" w:cs="Times New Roman"/>
                <w:b/>
                <w:sz w:val="24"/>
                <w:szCs w:val="24"/>
              </w:rPr>
              <w:t>ЧТО?</w:t>
            </w:r>
          </w:p>
          <w:p w:rsidR="00FE3972" w:rsidRPr="00892392" w:rsidRDefault="00FE3972" w:rsidP="007F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92">
              <w:rPr>
                <w:rFonts w:ascii="Times New Roman" w:hAnsi="Times New Roman" w:cs="Times New Roman"/>
                <w:sz w:val="24"/>
                <w:szCs w:val="24"/>
              </w:rPr>
              <w:t>(название, форма)</w:t>
            </w:r>
          </w:p>
        </w:tc>
        <w:tc>
          <w:tcPr>
            <w:tcW w:w="2937" w:type="dxa"/>
          </w:tcPr>
          <w:p w:rsidR="00FE3972" w:rsidRDefault="00FE3972" w:rsidP="007F2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ЗАЧЕМ?</w:t>
            </w:r>
          </w:p>
          <w:p w:rsidR="00FE3972" w:rsidRPr="00892392" w:rsidRDefault="00FE3972" w:rsidP="007F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92">
              <w:rPr>
                <w:rFonts w:ascii="Times New Roman" w:hAnsi="Times New Roman" w:cs="Times New Roman"/>
                <w:sz w:val="24"/>
                <w:szCs w:val="24"/>
              </w:rPr>
              <w:t>(цель)</w:t>
            </w:r>
          </w:p>
        </w:tc>
        <w:tc>
          <w:tcPr>
            <w:tcW w:w="2934" w:type="dxa"/>
          </w:tcPr>
          <w:p w:rsidR="00FE3972" w:rsidRDefault="00FE3972" w:rsidP="007F2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КОГДА?</w:t>
            </w:r>
          </w:p>
          <w:p w:rsidR="00FE3972" w:rsidRPr="00892392" w:rsidRDefault="00FE3972" w:rsidP="007F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92">
              <w:rPr>
                <w:rFonts w:ascii="Times New Roman" w:hAnsi="Times New Roman" w:cs="Times New Roman"/>
                <w:sz w:val="24"/>
                <w:szCs w:val="24"/>
              </w:rPr>
              <w:t>(дата, время, период)</w:t>
            </w:r>
          </w:p>
        </w:tc>
        <w:tc>
          <w:tcPr>
            <w:tcW w:w="3134" w:type="dxa"/>
          </w:tcPr>
          <w:p w:rsidR="00FE3972" w:rsidRDefault="00FE3972" w:rsidP="007F2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КТО?</w:t>
            </w:r>
          </w:p>
          <w:p w:rsidR="00FE3972" w:rsidRPr="00892392" w:rsidRDefault="00FE3972" w:rsidP="007F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92">
              <w:rPr>
                <w:rFonts w:ascii="Times New Roman" w:hAnsi="Times New Roman" w:cs="Times New Roman"/>
                <w:sz w:val="24"/>
                <w:szCs w:val="24"/>
              </w:rPr>
              <w:t>(ответственные)</w:t>
            </w:r>
          </w:p>
        </w:tc>
      </w:tr>
      <w:tr w:rsidR="00CE234F" w:rsidTr="007F2696">
        <w:tc>
          <w:tcPr>
            <w:tcW w:w="425" w:type="dxa"/>
          </w:tcPr>
          <w:p w:rsidR="00FE3972" w:rsidRPr="000222BC" w:rsidRDefault="00FE3972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3" w:type="dxa"/>
          </w:tcPr>
          <w:p w:rsidR="00FE3972" w:rsidRPr="000222BC" w:rsidRDefault="000222B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Дистанционное анкетирование воспитателей по самооценке профессиональных умений</w:t>
            </w:r>
          </w:p>
        </w:tc>
        <w:tc>
          <w:tcPr>
            <w:tcW w:w="2937" w:type="dxa"/>
          </w:tcPr>
          <w:p w:rsidR="00FE3972" w:rsidRPr="000222BC" w:rsidRDefault="000222B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Сбор данных по самооценке педагогических умений воспитателей.</w:t>
            </w:r>
          </w:p>
        </w:tc>
        <w:tc>
          <w:tcPr>
            <w:tcW w:w="2934" w:type="dxa"/>
          </w:tcPr>
          <w:p w:rsidR="00FE3972" w:rsidRPr="000222BC" w:rsidRDefault="000222B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Декабрь 2020 года</w:t>
            </w:r>
          </w:p>
        </w:tc>
        <w:tc>
          <w:tcPr>
            <w:tcW w:w="3134" w:type="dxa"/>
          </w:tcPr>
          <w:p w:rsidR="00FE3972" w:rsidRPr="000222BC" w:rsidRDefault="000222B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Агафонова В.М.</w:t>
            </w:r>
          </w:p>
          <w:p w:rsidR="000222BC" w:rsidRPr="000222BC" w:rsidRDefault="000222B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0222BC" w:rsidRPr="000222BC" w:rsidRDefault="000222B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234F" w:rsidTr="007F2696">
        <w:tc>
          <w:tcPr>
            <w:tcW w:w="425" w:type="dxa"/>
          </w:tcPr>
          <w:p w:rsidR="00FE3972" w:rsidRPr="000222BC" w:rsidRDefault="00FE3972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3" w:type="dxa"/>
          </w:tcPr>
          <w:p w:rsidR="00FE3972" w:rsidRPr="000222BC" w:rsidRDefault="000222B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Аналитика результатов анкетирования по самооценке профессиональных умений. Первый этап заполнения профилей педагогических умений</w:t>
            </w:r>
          </w:p>
        </w:tc>
        <w:tc>
          <w:tcPr>
            <w:tcW w:w="2937" w:type="dxa"/>
          </w:tcPr>
          <w:p w:rsidR="00FE3972" w:rsidRPr="000222BC" w:rsidRDefault="000222B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Определение самооценки педагогических умений воспитателей.</w:t>
            </w:r>
          </w:p>
        </w:tc>
        <w:tc>
          <w:tcPr>
            <w:tcW w:w="2934" w:type="dxa"/>
          </w:tcPr>
          <w:p w:rsidR="00FE3972" w:rsidRPr="000222BC" w:rsidRDefault="000222B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Январь 2021 года</w:t>
            </w:r>
          </w:p>
        </w:tc>
        <w:tc>
          <w:tcPr>
            <w:tcW w:w="3134" w:type="dxa"/>
          </w:tcPr>
          <w:p w:rsidR="000222BC" w:rsidRPr="000222BC" w:rsidRDefault="000222BC" w:rsidP="0002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Агафонова В.М.</w:t>
            </w:r>
          </w:p>
          <w:p w:rsidR="000222BC" w:rsidRPr="000222BC" w:rsidRDefault="000222BC" w:rsidP="0002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FE3972" w:rsidRPr="000222BC" w:rsidRDefault="00FE3972" w:rsidP="000222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34F" w:rsidTr="007F2696">
        <w:tc>
          <w:tcPr>
            <w:tcW w:w="425" w:type="dxa"/>
          </w:tcPr>
          <w:p w:rsidR="00FE3972" w:rsidRPr="000222BC" w:rsidRDefault="00FE3972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3" w:type="dxa"/>
          </w:tcPr>
          <w:p w:rsidR="00FE3972" w:rsidRPr="000222BC" w:rsidRDefault="000222BC" w:rsidP="000222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Дистанционное анкетирован</w:t>
            </w: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ие воспитателей по </w:t>
            </w: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оценке </w:t>
            </w: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профессиональных умений своего коллеги (сменщика)</w:t>
            </w:r>
          </w:p>
        </w:tc>
        <w:tc>
          <w:tcPr>
            <w:tcW w:w="2937" w:type="dxa"/>
          </w:tcPr>
          <w:p w:rsidR="00FE3972" w:rsidRPr="000222BC" w:rsidRDefault="000222BC" w:rsidP="007F26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Сбор данных по </w:t>
            </w: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оценке педагогических умений воспитателей</w:t>
            </w:r>
            <w:r w:rsidR="00107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3CC">
              <w:rPr>
                <w:rFonts w:ascii="Times New Roman" w:hAnsi="Times New Roman" w:cs="Times New Roman"/>
                <w:sz w:val="28"/>
                <w:szCs w:val="28"/>
              </w:rPr>
              <w:t>на основе внешней оценки (коллега).</w:t>
            </w:r>
          </w:p>
        </w:tc>
        <w:tc>
          <w:tcPr>
            <w:tcW w:w="2934" w:type="dxa"/>
          </w:tcPr>
          <w:p w:rsidR="00FE3972" w:rsidRPr="000222BC" w:rsidRDefault="000222B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Февраль 2021 года</w:t>
            </w:r>
          </w:p>
        </w:tc>
        <w:tc>
          <w:tcPr>
            <w:tcW w:w="3134" w:type="dxa"/>
          </w:tcPr>
          <w:p w:rsidR="000222BC" w:rsidRPr="000222BC" w:rsidRDefault="000222BC" w:rsidP="0002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Агафонова В.М.</w:t>
            </w:r>
          </w:p>
          <w:p w:rsidR="000222BC" w:rsidRPr="000222BC" w:rsidRDefault="000222BC" w:rsidP="0002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FE3972" w:rsidRPr="000222BC" w:rsidRDefault="000222BC" w:rsidP="000222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234F" w:rsidTr="007F2696">
        <w:tc>
          <w:tcPr>
            <w:tcW w:w="425" w:type="dxa"/>
          </w:tcPr>
          <w:p w:rsidR="00FE3972" w:rsidRPr="000222BC" w:rsidRDefault="000222B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993" w:type="dxa"/>
          </w:tcPr>
          <w:p w:rsidR="00FE3972" w:rsidRPr="000222BC" w:rsidRDefault="000222BC" w:rsidP="007F26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Аналитика результатов анкетирования, по </w:t>
            </w: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оценке</w:t>
            </w: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умений. Второй</w:t>
            </w: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 этап заполнения профилей педагогических умений</w:t>
            </w: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FE3972" w:rsidRPr="000222BC" w:rsidRDefault="000222BC" w:rsidP="000222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оценки педагогических умений </w:t>
            </w:r>
            <w:r w:rsidR="001073C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воспитателей </w:t>
            </w:r>
            <w:r w:rsidR="001073CC">
              <w:rPr>
                <w:rFonts w:ascii="Times New Roman" w:hAnsi="Times New Roman" w:cs="Times New Roman"/>
                <w:sz w:val="28"/>
                <w:szCs w:val="28"/>
              </w:rPr>
              <w:t>на основе внешней оценки (коллега).</w:t>
            </w:r>
          </w:p>
        </w:tc>
        <w:tc>
          <w:tcPr>
            <w:tcW w:w="2934" w:type="dxa"/>
          </w:tcPr>
          <w:p w:rsidR="00FE3972" w:rsidRPr="000222BC" w:rsidRDefault="000222B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Март 2021 года</w:t>
            </w:r>
          </w:p>
        </w:tc>
        <w:tc>
          <w:tcPr>
            <w:tcW w:w="3134" w:type="dxa"/>
          </w:tcPr>
          <w:p w:rsidR="000222BC" w:rsidRPr="000222BC" w:rsidRDefault="000222BC" w:rsidP="0002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Агафонова В.М.</w:t>
            </w:r>
          </w:p>
          <w:p w:rsidR="000222BC" w:rsidRPr="000222BC" w:rsidRDefault="000222BC" w:rsidP="0002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FE3972" w:rsidRPr="000222BC" w:rsidRDefault="00FE3972" w:rsidP="000222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34F" w:rsidTr="007F2696">
        <w:tc>
          <w:tcPr>
            <w:tcW w:w="425" w:type="dxa"/>
          </w:tcPr>
          <w:p w:rsidR="000222BC" w:rsidRDefault="000222B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3" w:type="dxa"/>
          </w:tcPr>
          <w:p w:rsidR="000222BC" w:rsidRPr="000222BC" w:rsidRDefault="001073C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Ассессмент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оценка. </w:t>
            </w:r>
            <w:r w:rsidR="000222BC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административным составом педагогических умений воспитателей.</w:t>
            </w:r>
          </w:p>
        </w:tc>
        <w:tc>
          <w:tcPr>
            <w:tcW w:w="2937" w:type="dxa"/>
          </w:tcPr>
          <w:p w:rsidR="000222BC" w:rsidRPr="000222BC" w:rsidRDefault="001073CC" w:rsidP="00107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данных по</w:t>
            </w: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оценке</w:t>
            </w: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основе внешней оценки (административный состав).</w:t>
            </w:r>
          </w:p>
        </w:tc>
        <w:tc>
          <w:tcPr>
            <w:tcW w:w="2934" w:type="dxa"/>
          </w:tcPr>
          <w:p w:rsidR="000222BC" w:rsidRPr="000222BC" w:rsidRDefault="000222B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Март 2021 года</w:t>
            </w:r>
          </w:p>
        </w:tc>
        <w:tc>
          <w:tcPr>
            <w:tcW w:w="3134" w:type="dxa"/>
          </w:tcPr>
          <w:p w:rsidR="000222BC" w:rsidRPr="000222BC" w:rsidRDefault="000222BC" w:rsidP="0002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Агафонова В.М.</w:t>
            </w:r>
          </w:p>
          <w:p w:rsidR="000222BC" w:rsidRPr="000222BC" w:rsidRDefault="000222BC" w:rsidP="0002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0222BC" w:rsidRPr="000222BC" w:rsidRDefault="000222BC" w:rsidP="0002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234F" w:rsidTr="007F2696">
        <w:tc>
          <w:tcPr>
            <w:tcW w:w="425" w:type="dxa"/>
          </w:tcPr>
          <w:p w:rsidR="001073CC" w:rsidRDefault="001073C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4993" w:type="dxa"/>
          </w:tcPr>
          <w:p w:rsidR="001073CC" w:rsidRDefault="001073C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Аналитика результатов анкетирования, по оценке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умений. Третий</w:t>
            </w: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 этап заполнения профилей педагогических умений</w:t>
            </w:r>
          </w:p>
        </w:tc>
        <w:tc>
          <w:tcPr>
            <w:tcW w:w="2937" w:type="dxa"/>
          </w:tcPr>
          <w:p w:rsidR="001073CC" w:rsidRPr="000222BC" w:rsidRDefault="001073C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оценки педагогических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внешней оценки (административный состав).</w:t>
            </w:r>
          </w:p>
        </w:tc>
        <w:tc>
          <w:tcPr>
            <w:tcW w:w="2934" w:type="dxa"/>
          </w:tcPr>
          <w:p w:rsidR="001073CC" w:rsidRPr="000222BC" w:rsidRDefault="001073C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 года</w:t>
            </w:r>
          </w:p>
        </w:tc>
        <w:tc>
          <w:tcPr>
            <w:tcW w:w="3134" w:type="dxa"/>
          </w:tcPr>
          <w:p w:rsidR="001073CC" w:rsidRPr="000222BC" w:rsidRDefault="001073CC" w:rsidP="00107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Агафонова В.М.</w:t>
            </w:r>
          </w:p>
          <w:p w:rsidR="001073CC" w:rsidRPr="000222BC" w:rsidRDefault="001073CC" w:rsidP="00107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 w:rsidRPr="000222BC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1073CC" w:rsidRPr="000222BC" w:rsidRDefault="001073CC" w:rsidP="0002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71" w:rsidTr="007F2696">
        <w:tc>
          <w:tcPr>
            <w:tcW w:w="425" w:type="dxa"/>
          </w:tcPr>
          <w:p w:rsidR="001073CC" w:rsidRDefault="001073C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3" w:type="dxa"/>
          </w:tcPr>
          <w:p w:rsidR="001073CC" w:rsidRPr="000222BC" w:rsidRDefault="001073C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полных профилей педагогических работников. Определение «успешных» направлений и «точек роста» в развитии педагогических умений.</w:t>
            </w:r>
          </w:p>
        </w:tc>
        <w:tc>
          <w:tcPr>
            <w:tcW w:w="2937" w:type="dxa"/>
          </w:tcPr>
          <w:p w:rsidR="001073CC" w:rsidRPr="000222BC" w:rsidRDefault="001073C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представление результатов тройной оценки педагогических умений.</w:t>
            </w:r>
          </w:p>
        </w:tc>
        <w:tc>
          <w:tcPr>
            <w:tcW w:w="2934" w:type="dxa"/>
          </w:tcPr>
          <w:p w:rsidR="001073CC" w:rsidRDefault="001073C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2021 года</w:t>
            </w:r>
          </w:p>
        </w:tc>
        <w:tc>
          <w:tcPr>
            <w:tcW w:w="3134" w:type="dxa"/>
          </w:tcPr>
          <w:p w:rsidR="001073CC" w:rsidRPr="000222BC" w:rsidRDefault="001073CC" w:rsidP="00107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Агафонова В.М.</w:t>
            </w:r>
          </w:p>
          <w:p w:rsidR="001073CC" w:rsidRPr="000222BC" w:rsidRDefault="001073CC" w:rsidP="00107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2A6A71" w:rsidTr="007F2696">
        <w:tc>
          <w:tcPr>
            <w:tcW w:w="425" w:type="dxa"/>
          </w:tcPr>
          <w:p w:rsidR="001073CC" w:rsidRDefault="001073C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93" w:type="dxa"/>
          </w:tcPr>
          <w:p w:rsidR="001073CC" w:rsidRDefault="001073C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ролей педагогических сотрудников в проекте «Начинающий и Мастер»</w:t>
            </w:r>
          </w:p>
        </w:tc>
        <w:tc>
          <w:tcPr>
            <w:tcW w:w="2937" w:type="dxa"/>
          </w:tcPr>
          <w:p w:rsidR="001073CC" w:rsidRDefault="00CE234F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карты взаимодействия педагогических сотрудников</w:t>
            </w:r>
          </w:p>
        </w:tc>
        <w:tc>
          <w:tcPr>
            <w:tcW w:w="2934" w:type="dxa"/>
          </w:tcPr>
          <w:p w:rsidR="001073CC" w:rsidRDefault="001073C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2021 года</w:t>
            </w:r>
          </w:p>
        </w:tc>
        <w:tc>
          <w:tcPr>
            <w:tcW w:w="3134" w:type="dxa"/>
          </w:tcPr>
          <w:p w:rsidR="001073CC" w:rsidRPr="000222BC" w:rsidRDefault="001073CC" w:rsidP="00107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Агафонова В.М.</w:t>
            </w:r>
          </w:p>
          <w:p w:rsidR="001073CC" w:rsidRPr="000222BC" w:rsidRDefault="001073CC" w:rsidP="00107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2A6A71" w:rsidTr="007F2696">
        <w:tc>
          <w:tcPr>
            <w:tcW w:w="425" w:type="dxa"/>
          </w:tcPr>
          <w:p w:rsidR="001073CC" w:rsidRDefault="001073C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93" w:type="dxa"/>
          </w:tcPr>
          <w:p w:rsidR="001073CC" w:rsidRDefault="00CE234F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совет. </w:t>
            </w:r>
            <w:r w:rsidR="001073CC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педагогических сотрудников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анкетирования, назначенных ролях и системе взаимодействия</w:t>
            </w:r>
          </w:p>
        </w:tc>
        <w:tc>
          <w:tcPr>
            <w:tcW w:w="2937" w:type="dxa"/>
          </w:tcPr>
          <w:p w:rsidR="001073CC" w:rsidRPr="000222BC" w:rsidRDefault="00CE234F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педагогических сотрудников.</w:t>
            </w:r>
          </w:p>
        </w:tc>
        <w:tc>
          <w:tcPr>
            <w:tcW w:w="2934" w:type="dxa"/>
          </w:tcPr>
          <w:p w:rsidR="001073CC" w:rsidRDefault="001073CC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года</w:t>
            </w:r>
          </w:p>
        </w:tc>
        <w:tc>
          <w:tcPr>
            <w:tcW w:w="3134" w:type="dxa"/>
          </w:tcPr>
          <w:p w:rsidR="00CE234F" w:rsidRPr="000222BC" w:rsidRDefault="00CE234F" w:rsidP="00CE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Агафонова В.М.</w:t>
            </w:r>
          </w:p>
          <w:p w:rsidR="001073CC" w:rsidRDefault="00CE234F" w:rsidP="00CE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CE234F" w:rsidRPr="000222BC" w:rsidRDefault="00CE234F" w:rsidP="00CE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234F" w:rsidTr="007F2696">
        <w:tc>
          <w:tcPr>
            <w:tcW w:w="425" w:type="dxa"/>
          </w:tcPr>
          <w:p w:rsidR="00CE234F" w:rsidRDefault="00CE234F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4993" w:type="dxa"/>
          </w:tcPr>
          <w:p w:rsidR="00CE234F" w:rsidRPr="00CE234F" w:rsidRDefault="00CE234F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-анализ вариантов форм наставничества </w:t>
            </w:r>
          </w:p>
        </w:tc>
        <w:tc>
          <w:tcPr>
            <w:tcW w:w="2937" w:type="dxa"/>
          </w:tcPr>
          <w:p w:rsidR="00CE234F" w:rsidRDefault="00CE234F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списка эффективных форм наставничества,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межпрофессионального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</w:t>
            </w:r>
          </w:p>
        </w:tc>
        <w:tc>
          <w:tcPr>
            <w:tcW w:w="2934" w:type="dxa"/>
          </w:tcPr>
          <w:p w:rsidR="00CE234F" w:rsidRDefault="00CE234F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 года</w:t>
            </w:r>
          </w:p>
        </w:tc>
        <w:tc>
          <w:tcPr>
            <w:tcW w:w="3134" w:type="dxa"/>
          </w:tcPr>
          <w:p w:rsidR="00CE234F" w:rsidRPr="000222BC" w:rsidRDefault="00CE234F" w:rsidP="00CE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Агафонова В.М.</w:t>
            </w:r>
          </w:p>
          <w:p w:rsidR="00CE234F" w:rsidRDefault="00CE234F" w:rsidP="00CE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CE234F" w:rsidRDefault="00CE234F" w:rsidP="00CE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E234F" w:rsidRPr="000222BC" w:rsidRDefault="00CE234F" w:rsidP="00CE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C91" w:rsidTr="007F2696">
        <w:tc>
          <w:tcPr>
            <w:tcW w:w="425" w:type="dxa"/>
          </w:tcPr>
          <w:p w:rsidR="00B26C91" w:rsidRDefault="00B26C91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93" w:type="dxa"/>
          </w:tcPr>
          <w:p w:rsidR="00B26C91" w:rsidRPr="00B26C91" w:rsidRDefault="00B26C91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Регламентация задач в проекте различных участников «Наставник», «Мастер», «Координатор»</w:t>
            </w:r>
          </w:p>
        </w:tc>
        <w:tc>
          <w:tcPr>
            <w:tcW w:w="2937" w:type="dxa"/>
          </w:tcPr>
          <w:p w:rsidR="00B26C91" w:rsidRDefault="00141F5D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задач участников проекта.</w:t>
            </w:r>
          </w:p>
        </w:tc>
        <w:tc>
          <w:tcPr>
            <w:tcW w:w="2934" w:type="dxa"/>
          </w:tcPr>
          <w:p w:rsidR="00B26C91" w:rsidRDefault="00B26C91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 года</w:t>
            </w:r>
          </w:p>
        </w:tc>
        <w:tc>
          <w:tcPr>
            <w:tcW w:w="3134" w:type="dxa"/>
          </w:tcPr>
          <w:p w:rsidR="00B26C91" w:rsidRPr="000222BC" w:rsidRDefault="00B26C91" w:rsidP="00B2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Агафонова В.М.</w:t>
            </w:r>
          </w:p>
          <w:p w:rsidR="00B26C91" w:rsidRDefault="00B26C91" w:rsidP="00B26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B26C91" w:rsidRPr="000222BC" w:rsidRDefault="00B26C91" w:rsidP="00CE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34F" w:rsidTr="007F2696">
        <w:tc>
          <w:tcPr>
            <w:tcW w:w="425" w:type="dxa"/>
          </w:tcPr>
          <w:p w:rsidR="00CE234F" w:rsidRDefault="00B26C91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2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:rsidR="00CE234F" w:rsidRPr="00CE234F" w:rsidRDefault="00CE234F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совет. Информирование об эф</w:t>
            </w:r>
            <w:r w:rsidR="00B26C91">
              <w:rPr>
                <w:rFonts w:ascii="Times New Roman" w:hAnsi="Times New Roman" w:cs="Times New Roman"/>
                <w:sz w:val="28"/>
                <w:szCs w:val="28"/>
              </w:rPr>
              <w:t xml:space="preserve">фективных </w:t>
            </w:r>
            <w:r w:rsidR="00B26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формах наставничества и задачах различных участников.</w:t>
            </w:r>
          </w:p>
        </w:tc>
        <w:tc>
          <w:tcPr>
            <w:tcW w:w="2937" w:type="dxa"/>
          </w:tcPr>
          <w:p w:rsidR="00CE234F" w:rsidRDefault="00141F5D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педагогических сотрудников.</w:t>
            </w:r>
          </w:p>
        </w:tc>
        <w:tc>
          <w:tcPr>
            <w:tcW w:w="2934" w:type="dxa"/>
          </w:tcPr>
          <w:p w:rsidR="00CE234F" w:rsidRDefault="00CE234F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 года</w:t>
            </w:r>
          </w:p>
        </w:tc>
        <w:tc>
          <w:tcPr>
            <w:tcW w:w="3134" w:type="dxa"/>
          </w:tcPr>
          <w:p w:rsidR="00CE234F" w:rsidRPr="000222BC" w:rsidRDefault="00CE234F" w:rsidP="00CE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Агафонова В.М.</w:t>
            </w:r>
          </w:p>
          <w:p w:rsidR="00CE234F" w:rsidRDefault="00CE234F" w:rsidP="00CE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CE234F" w:rsidRDefault="00CE234F" w:rsidP="00CE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E234F" w:rsidRPr="000222BC" w:rsidRDefault="00CE234F" w:rsidP="00CE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C91" w:rsidTr="007F2696">
        <w:tc>
          <w:tcPr>
            <w:tcW w:w="425" w:type="dxa"/>
          </w:tcPr>
          <w:p w:rsidR="00B26C91" w:rsidRDefault="002A6A71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993" w:type="dxa"/>
          </w:tcPr>
          <w:p w:rsidR="00B26C91" w:rsidRDefault="002A6A71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совещания с «Начинающими» и «Мастерами»</w:t>
            </w:r>
          </w:p>
        </w:tc>
        <w:tc>
          <w:tcPr>
            <w:tcW w:w="2937" w:type="dxa"/>
          </w:tcPr>
          <w:p w:rsidR="00B26C91" w:rsidRDefault="00EF3D43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форм наставничества.</w:t>
            </w:r>
          </w:p>
        </w:tc>
        <w:tc>
          <w:tcPr>
            <w:tcW w:w="2934" w:type="dxa"/>
          </w:tcPr>
          <w:p w:rsidR="00B26C91" w:rsidRDefault="002A6A71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2021 года</w:t>
            </w:r>
          </w:p>
        </w:tc>
        <w:tc>
          <w:tcPr>
            <w:tcW w:w="3134" w:type="dxa"/>
          </w:tcPr>
          <w:p w:rsidR="002A6A71" w:rsidRPr="000222BC" w:rsidRDefault="002A6A71" w:rsidP="002A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Агафонова В.М.</w:t>
            </w:r>
          </w:p>
          <w:p w:rsidR="002A6A71" w:rsidRDefault="002A6A71" w:rsidP="002A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B26C91" w:rsidRPr="000222BC" w:rsidRDefault="002A6A71" w:rsidP="002A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F3D43" w:rsidTr="007F2696">
        <w:tc>
          <w:tcPr>
            <w:tcW w:w="425" w:type="dxa"/>
          </w:tcPr>
          <w:p w:rsidR="00EF3D43" w:rsidRDefault="00EF3D43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93" w:type="dxa"/>
          </w:tcPr>
          <w:p w:rsidR="00EF3D43" w:rsidRDefault="00EF3D43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Парное взаимодействие «Начинающих» и «Мастеров» - знакомство и нахождение эффективного взаимодействия. </w:t>
            </w:r>
          </w:p>
        </w:tc>
        <w:tc>
          <w:tcPr>
            <w:tcW w:w="2937" w:type="dxa"/>
          </w:tcPr>
          <w:p w:rsidR="00EF3D43" w:rsidRDefault="009630C7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вариантов взаимодействия.</w:t>
            </w:r>
          </w:p>
        </w:tc>
        <w:tc>
          <w:tcPr>
            <w:tcW w:w="2934" w:type="dxa"/>
          </w:tcPr>
          <w:p w:rsidR="00EF3D43" w:rsidRDefault="00EF3D43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2021 года</w:t>
            </w:r>
          </w:p>
        </w:tc>
        <w:tc>
          <w:tcPr>
            <w:tcW w:w="3134" w:type="dxa"/>
          </w:tcPr>
          <w:p w:rsidR="00EF3D43" w:rsidRPr="000222BC" w:rsidRDefault="00EF3D43" w:rsidP="00EF3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Агафонова В.М.</w:t>
            </w:r>
          </w:p>
          <w:p w:rsidR="00EF3D43" w:rsidRDefault="00EF3D43" w:rsidP="00EF3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EF3D43" w:rsidRPr="000222BC" w:rsidRDefault="00EF3D43" w:rsidP="00EF3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30C7" w:rsidTr="007F2696">
        <w:tc>
          <w:tcPr>
            <w:tcW w:w="425" w:type="dxa"/>
          </w:tcPr>
          <w:p w:rsidR="009630C7" w:rsidRDefault="009630C7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93" w:type="dxa"/>
          </w:tcPr>
          <w:p w:rsidR="009630C7" w:rsidRDefault="009630C7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планов профессионального взаимодействия</w:t>
            </w:r>
          </w:p>
        </w:tc>
        <w:tc>
          <w:tcPr>
            <w:tcW w:w="2937" w:type="dxa"/>
          </w:tcPr>
          <w:p w:rsidR="009630C7" w:rsidRDefault="009630C7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Регламентация плана </w:t>
            </w:r>
            <w:r w:rsidR="00417ED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взаимодействия. </w:t>
            </w:r>
          </w:p>
        </w:tc>
        <w:tc>
          <w:tcPr>
            <w:tcW w:w="2934" w:type="dxa"/>
          </w:tcPr>
          <w:p w:rsidR="009630C7" w:rsidRDefault="009630C7" w:rsidP="007F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2021 года</w:t>
            </w:r>
          </w:p>
        </w:tc>
        <w:tc>
          <w:tcPr>
            <w:tcW w:w="3134" w:type="dxa"/>
          </w:tcPr>
          <w:p w:rsidR="009630C7" w:rsidRPr="000222BC" w:rsidRDefault="009630C7" w:rsidP="0096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C">
              <w:rPr>
                <w:rFonts w:ascii="Times New Roman" w:hAnsi="Times New Roman" w:cs="Times New Roman"/>
                <w:sz w:val="28"/>
                <w:szCs w:val="28"/>
              </w:rPr>
              <w:t>Агафонова В.М.</w:t>
            </w:r>
          </w:p>
          <w:p w:rsidR="009630C7" w:rsidRDefault="009630C7" w:rsidP="0096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9630C7" w:rsidRPr="000222BC" w:rsidRDefault="009630C7" w:rsidP="0096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E3972" w:rsidRDefault="00FE3972" w:rsidP="00FE39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3972" w:rsidRDefault="00FE3972" w:rsidP="00FE39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972" w:rsidRDefault="00FE3972" w:rsidP="00FE39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972" w:rsidRDefault="00FE3972" w:rsidP="00FE39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972" w:rsidRDefault="00FE3972" w:rsidP="00FE39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972" w:rsidRDefault="00FE3972" w:rsidP="00FE39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972" w:rsidRDefault="00FE3972" w:rsidP="00FE39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972" w:rsidRDefault="00FE3972" w:rsidP="00FE39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972" w:rsidRDefault="00FE3972" w:rsidP="00FE39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972" w:rsidRDefault="00FE3972" w:rsidP="00FE39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972" w:rsidRDefault="00FE3972" w:rsidP="00FE397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E3972" w:rsidSect="00FE39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72"/>
    <w:rsid w:val="000222BC"/>
    <w:rsid w:val="00055752"/>
    <w:rsid w:val="001073CC"/>
    <w:rsid w:val="00141F5D"/>
    <w:rsid w:val="002A6A71"/>
    <w:rsid w:val="00417EDD"/>
    <w:rsid w:val="004E6E08"/>
    <w:rsid w:val="009630C7"/>
    <w:rsid w:val="00A976AF"/>
    <w:rsid w:val="00B26C91"/>
    <w:rsid w:val="00CE234F"/>
    <w:rsid w:val="00E14B0B"/>
    <w:rsid w:val="00EF3D43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199C"/>
  <w15:chartTrackingRefBased/>
  <w15:docId w15:val="{2B76335B-4F65-43E4-9C71-7768E090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2020-11-10T09:22:00Z</dcterms:created>
  <dcterms:modified xsi:type="dcterms:W3CDTF">2020-12-09T08:15:00Z</dcterms:modified>
</cp:coreProperties>
</file>